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801" w:rsidRDefault="00AC3801" w:rsidP="00AC3801">
      <w:pPr>
        <w:pStyle w:val="NormalWeb"/>
        <w:spacing w:before="0" w:beforeAutospacing="0" w:after="0" w:afterAutospacing="0" w:line="480" w:lineRule="auto"/>
        <w:jc w:val="center"/>
      </w:pPr>
      <w:r>
        <w:rPr>
          <w:b/>
          <w:bCs/>
          <w:i/>
          <w:iCs/>
          <w:color w:val="000000"/>
        </w:rPr>
        <w:t>Executive Summary</w:t>
      </w:r>
    </w:p>
    <w:p w:rsidR="00AC3801" w:rsidRDefault="00AC3801" w:rsidP="00AC3801">
      <w:pPr>
        <w:pStyle w:val="NormalWeb"/>
        <w:spacing w:before="0" w:beforeAutospacing="0" w:after="0" w:afterAutospacing="0" w:line="480" w:lineRule="auto"/>
      </w:pPr>
      <w:r>
        <w:rPr>
          <w:color w:val="000000"/>
        </w:rPr>
        <w:t xml:space="preserve">    In 2008, Bruce Melhuish and a business partner opened a Sunset Grill franchise in Blue Mountain, Ontario with high hopes for success. Although the restaurant broke even after its first year, it did so while operating well below maximum capacity. The inefficiencies hindering operations and negatively impacting revenue potential were glaring, which included long wait times for tables; longer wait times for food orders once seated; uncoordinated and inexperienced service staff; poor use of floor space; and poor order output mechanics. After the first year, it was clear the restaurant desperately needed to improve operations in order to maximize revenues and reach its full potential. This paper will analyze the Sunset Grill’s kitchen and service operations; assess the sustainability of its service concept; determine whether there are any foreseeable issues beyond those detailed, and conclude what changes Melhuish needs to make to boost operational efficiency. </w:t>
      </w: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rPr>
          <w:b/>
          <w:bCs/>
          <w:i/>
          <w:iCs/>
          <w:color w:val="000000"/>
        </w:rPr>
      </w:pPr>
    </w:p>
    <w:p w:rsidR="00AC3801" w:rsidRDefault="00AC3801" w:rsidP="00AC3801">
      <w:pPr>
        <w:pStyle w:val="NormalWeb"/>
        <w:spacing w:before="0" w:beforeAutospacing="0" w:after="0" w:afterAutospacing="0" w:line="480" w:lineRule="auto"/>
        <w:jc w:val="center"/>
      </w:pPr>
      <w:r>
        <w:rPr>
          <w:b/>
          <w:bCs/>
          <w:i/>
          <w:iCs/>
          <w:color w:val="000000"/>
        </w:rPr>
        <w:lastRenderedPageBreak/>
        <w:t xml:space="preserve">Background </w:t>
      </w:r>
    </w:p>
    <w:p w:rsidR="00AC3801" w:rsidRDefault="00AC3801" w:rsidP="00AC3801">
      <w:pPr>
        <w:pStyle w:val="NormalWeb"/>
        <w:spacing w:before="0" w:beforeAutospacing="0" w:after="0" w:afterAutospacing="0" w:line="480" w:lineRule="auto"/>
        <w:ind w:firstLine="720"/>
      </w:pPr>
      <w:r>
        <w:rPr>
          <w:color w:val="000000"/>
        </w:rPr>
        <w:t xml:space="preserve">The Sunset Grill at Blue Mountain in the Village of Blue Mountain, Ontario is franchised by Bill Melhuish and a partner. The draw that separates this restaurant from other eateries in the area is that the Sunset Grill operates from 7a.m. until 4p.m. year-round to serve fresh-to-request breakfast at affordable prices, in a personal atmosphere. For example, $14.99 represents the highest price on the menu, and that breakfast plate includes steak with three other items. The tables are decorated with unique salt and pepper shakers that patrons may purchase if they desire. There is also a gas fireplace near the center of the room to enhance the ambiance. Soon after its opening, these specialties quickly combined to make the Sunset Grill an instant favorite for tourists and locals alike </w:t>
      </w:r>
      <w:sdt>
        <w:sdtPr>
          <w:rPr>
            <w:color w:val="000000"/>
          </w:rPr>
          <w:id w:val="-536429589"/>
          <w:citation/>
        </w:sdtPr>
        <w:sdtContent>
          <w:r>
            <w:rPr>
              <w:color w:val="000000"/>
            </w:rPr>
            <w:fldChar w:fldCharType="begin"/>
          </w:r>
          <w:r>
            <w:rPr>
              <w:color w:val="000000"/>
            </w:rPr>
            <w:instrText xml:space="preserve"> CITATION JMe10 \l 1033 </w:instrText>
          </w:r>
          <w:r>
            <w:rPr>
              <w:color w:val="000000"/>
            </w:rPr>
            <w:fldChar w:fldCharType="separate"/>
          </w:r>
          <w:r>
            <w:rPr>
              <w:noProof/>
              <w:color w:val="000000"/>
            </w:rPr>
            <w:t>(J. Melhuish, D. Ribbink, J. Haywood-Farmer, 2010)</w:t>
          </w:r>
          <w:r>
            <w:rPr>
              <w:color w:val="000000"/>
            </w:rPr>
            <w:fldChar w:fldCharType="end"/>
          </w:r>
        </w:sdtContent>
      </w:sdt>
      <w:r>
        <w:rPr>
          <w:color w:val="000000"/>
        </w:rPr>
        <w:t>.</w:t>
      </w:r>
    </w:p>
    <w:p w:rsidR="00AC3801" w:rsidRDefault="00AC3801" w:rsidP="00AC3801">
      <w:pPr>
        <w:pStyle w:val="NormalWeb"/>
        <w:spacing w:before="240" w:beforeAutospacing="0" w:after="240" w:afterAutospacing="0" w:line="480" w:lineRule="auto"/>
        <w:ind w:firstLine="720"/>
      </w:pPr>
      <w:r>
        <w:rPr>
          <w:color w:val="000000"/>
        </w:rPr>
        <w:t xml:space="preserve">However, rather than turn a nice profit over its first year, the business broke even with a service concept that was well below acceptable standards. Operational inefficiencies included inept servers, poor service routines, a complete waste of space during winter months when the terrace was shut due to weather, long waiting times to enter the restaurant, and even longer waiting times for food after being seated. While customers may be inclined to wait patiently for seating at outstanding restaurants, many would not be so inclined if the wait were due to worker ineptitude or poor service design, no matter the fare. Bill Melhuish faces a significant minimization of revenues if he does not address definite shortfalls in service design and kitchen operations. The service concept as it stood at the end of year one was definitely not sustainable and must be refined </w:t>
      </w:r>
      <w:sdt>
        <w:sdtPr>
          <w:rPr>
            <w:color w:val="000000"/>
          </w:rPr>
          <w:id w:val="-620773031"/>
          <w:citation/>
        </w:sdtPr>
        <w:sdtContent>
          <w:r>
            <w:rPr>
              <w:color w:val="000000"/>
            </w:rPr>
            <w:fldChar w:fldCharType="begin"/>
          </w:r>
          <w:r>
            <w:rPr>
              <w:color w:val="000000"/>
            </w:rPr>
            <w:instrText xml:space="preserve"> CITATION JMe10 \l 1033 </w:instrText>
          </w:r>
          <w:r>
            <w:rPr>
              <w:color w:val="000000"/>
            </w:rPr>
            <w:fldChar w:fldCharType="separate"/>
          </w:r>
          <w:r>
            <w:rPr>
              <w:noProof/>
              <w:color w:val="000000"/>
            </w:rPr>
            <w:t>(J. Melhuish, D. Ribbink, J. Haywood-Farmer, 2010)</w:t>
          </w:r>
          <w:r>
            <w:rPr>
              <w:color w:val="000000"/>
            </w:rPr>
            <w:fldChar w:fldCharType="end"/>
          </w:r>
        </w:sdtContent>
      </w:sdt>
      <w:r>
        <w:rPr>
          <w:color w:val="000000"/>
        </w:rPr>
        <w:t>.</w:t>
      </w:r>
    </w:p>
    <w:p w:rsidR="00AC3801" w:rsidRDefault="00AC3801" w:rsidP="00AC3801">
      <w:pPr>
        <w:pStyle w:val="NormalWeb"/>
        <w:spacing w:before="240" w:beforeAutospacing="0" w:after="240" w:afterAutospacing="0" w:line="480" w:lineRule="auto"/>
        <w:jc w:val="center"/>
        <w:rPr>
          <w:b/>
          <w:bCs/>
          <w:i/>
          <w:iCs/>
          <w:color w:val="000000"/>
        </w:rPr>
      </w:pPr>
    </w:p>
    <w:p w:rsidR="00AC3801" w:rsidRDefault="00AC3801" w:rsidP="00AC3801">
      <w:pPr>
        <w:pStyle w:val="NormalWeb"/>
        <w:spacing w:before="240" w:beforeAutospacing="0" w:after="240" w:afterAutospacing="0" w:line="480" w:lineRule="auto"/>
        <w:jc w:val="center"/>
        <w:rPr>
          <w:b/>
          <w:bCs/>
          <w:i/>
          <w:iCs/>
          <w:color w:val="000000"/>
        </w:rPr>
      </w:pPr>
    </w:p>
    <w:p w:rsidR="00AC3801" w:rsidRDefault="00AC3801" w:rsidP="00AC3801">
      <w:pPr>
        <w:pStyle w:val="NormalWeb"/>
        <w:spacing w:before="240" w:beforeAutospacing="0" w:after="240" w:afterAutospacing="0" w:line="480" w:lineRule="auto"/>
        <w:jc w:val="center"/>
      </w:pPr>
      <w:r>
        <w:rPr>
          <w:b/>
          <w:bCs/>
          <w:i/>
          <w:iCs/>
          <w:color w:val="000000"/>
        </w:rPr>
        <w:lastRenderedPageBreak/>
        <w:t xml:space="preserve">Problem Statement </w:t>
      </w:r>
    </w:p>
    <w:p w:rsidR="00AC3801" w:rsidRDefault="00AC3801" w:rsidP="00AC3801">
      <w:pPr>
        <w:pStyle w:val="NormalWeb"/>
        <w:spacing w:before="0" w:beforeAutospacing="0" w:after="0" w:afterAutospacing="0" w:line="480" w:lineRule="auto"/>
      </w:pPr>
      <w:r>
        <w:rPr>
          <w:color w:val="000000"/>
        </w:rPr>
        <w:tab/>
        <w:t xml:space="preserve">As odd as it may seem, the problem here is intrinsically intertwined with the fact that the Sunset Grill broke even after its first year of operation. The issue is simply what needs to be done to improve operational efficiency and increase profits. </w:t>
      </w:r>
    </w:p>
    <w:p w:rsidR="00AC3801" w:rsidRDefault="00AC3801" w:rsidP="00AC3801">
      <w:pPr>
        <w:pStyle w:val="NormalWeb"/>
        <w:spacing w:before="0" w:beforeAutospacing="0" w:after="0" w:afterAutospacing="0" w:line="480" w:lineRule="auto"/>
      </w:pPr>
      <w:r>
        <w:t> </w:t>
      </w:r>
    </w:p>
    <w:p w:rsidR="00AC3801" w:rsidRDefault="00AC3801" w:rsidP="00AC3801">
      <w:pPr>
        <w:pStyle w:val="NormalWeb"/>
        <w:spacing w:before="0" w:beforeAutospacing="0" w:after="0" w:afterAutospacing="0" w:line="480" w:lineRule="auto"/>
        <w:jc w:val="center"/>
      </w:pPr>
      <w:r>
        <w:rPr>
          <w:b/>
          <w:bCs/>
          <w:i/>
          <w:iCs/>
          <w:color w:val="000000"/>
        </w:rPr>
        <w:t>Analysis</w:t>
      </w:r>
    </w:p>
    <w:p w:rsidR="00AC3801" w:rsidRDefault="00AC3801" w:rsidP="00AC3801">
      <w:pPr>
        <w:pStyle w:val="NormalWeb"/>
        <w:spacing w:before="0" w:beforeAutospacing="0" w:after="0" w:afterAutospacing="0" w:line="480" w:lineRule="auto"/>
        <w:ind w:firstLine="720"/>
        <w:rPr>
          <w:color w:val="000000"/>
        </w:rPr>
      </w:pPr>
    </w:p>
    <w:p w:rsidR="00AC3801" w:rsidRDefault="00AC3801" w:rsidP="00AC3801">
      <w:pPr>
        <w:pStyle w:val="NormalWeb"/>
        <w:spacing w:before="0" w:beforeAutospacing="0" w:after="0" w:afterAutospacing="0" w:line="480" w:lineRule="auto"/>
        <w:ind w:firstLine="720"/>
      </w:pPr>
      <w:r>
        <w:rPr>
          <w:color w:val="000000"/>
        </w:rPr>
        <w:t xml:space="preserve">Sunset Grill is an all-day breakfast restaurant recognized by the idea of cooking at-the-moment meals that are as healthy as possible. Their goal is to create a friendly and familiar atmosphere, that is able to serve extraordinary food, while providing reputable customer service. </w:t>
      </w:r>
    </w:p>
    <w:p w:rsidR="00AC3801" w:rsidRDefault="00AC3801" w:rsidP="00AC3801">
      <w:pPr>
        <w:pStyle w:val="NormalWeb"/>
        <w:spacing w:before="0" w:beforeAutospacing="0" w:after="0" w:afterAutospacing="0" w:line="480" w:lineRule="auto"/>
      </w:pPr>
      <w:r>
        <w:rPr>
          <w:color w:val="000000"/>
        </w:rPr>
        <w:t xml:space="preserve">The business operated only one shift per day, from 7am to 4 pm, 365 days a year, helping to reduce variability and lower labor costs below under industry average </w:t>
      </w:r>
      <w:sdt>
        <w:sdtPr>
          <w:rPr>
            <w:color w:val="000000"/>
          </w:rPr>
          <w:id w:val="25455756"/>
          <w:citation/>
        </w:sdtPr>
        <w:sdtContent>
          <w:r>
            <w:rPr>
              <w:color w:val="000000"/>
            </w:rPr>
            <w:fldChar w:fldCharType="begin"/>
          </w:r>
          <w:r>
            <w:rPr>
              <w:color w:val="000000"/>
            </w:rPr>
            <w:instrText xml:space="preserve"> CITATION JMe10 \l 1033 </w:instrText>
          </w:r>
          <w:r>
            <w:rPr>
              <w:color w:val="000000"/>
            </w:rPr>
            <w:fldChar w:fldCharType="separate"/>
          </w:r>
          <w:r>
            <w:rPr>
              <w:noProof/>
              <w:color w:val="000000"/>
            </w:rPr>
            <w:t>(J. Melhuish, D. Ribbink, J. Haywood-Farmer, 2010)</w:t>
          </w:r>
          <w:r>
            <w:rPr>
              <w:color w:val="000000"/>
            </w:rPr>
            <w:fldChar w:fldCharType="end"/>
          </w:r>
        </w:sdtContent>
      </w:sdt>
      <w:r>
        <w:rPr>
          <w:color w:val="000000"/>
        </w:rPr>
        <w:t>.</w:t>
      </w:r>
    </w:p>
    <w:p w:rsidR="00AC3801" w:rsidRDefault="00AC3801" w:rsidP="00AC3801">
      <w:pPr>
        <w:pStyle w:val="NormalWeb"/>
        <w:spacing w:before="0" w:beforeAutospacing="0" w:after="0" w:afterAutospacing="0" w:line="480" w:lineRule="auto"/>
        <w:ind w:firstLine="720"/>
      </w:pPr>
      <w:r>
        <w:rPr>
          <w:color w:val="222222"/>
          <w:shd w:val="clear" w:color="auto" w:fill="FFFFFF"/>
        </w:rPr>
        <w:t xml:space="preserve">High volumes of people are observed visiting during the summer. As in any other business, weather is a factor for the business and bad weather impacts the business. Sunset Grill at Blue offers affordable meals for families and this has become a signature for this business. In the menu, 90 % of the items in the menu are priced under $ 10, which is a big advantage among other businesses in the industry </w:t>
      </w:r>
      <w:sdt>
        <w:sdtPr>
          <w:rPr>
            <w:color w:val="222222"/>
            <w:shd w:val="clear" w:color="auto" w:fill="FFFFFF"/>
          </w:rPr>
          <w:id w:val="1556972647"/>
          <w:citation/>
        </w:sdtPr>
        <w:sdtContent>
          <w:r>
            <w:rPr>
              <w:color w:val="222222"/>
              <w:shd w:val="clear" w:color="auto" w:fill="FFFFFF"/>
            </w:rPr>
            <w:fldChar w:fldCharType="begin"/>
          </w:r>
          <w:r>
            <w:rPr>
              <w:color w:val="222222"/>
              <w:shd w:val="clear" w:color="auto" w:fill="FFFFFF"/>
            </w:rPr>
            <w:instrText xml:space="preserve"> CITATION JMe10 \l 1033 </w:instrText>
          </w:r>
          <w:r>
            <w:rPr>
              <w:color w:val="222222"/>
              <w:shd w:val="clear" w:color="auto" w:fill="FFFFFF"/>
            </w:rPr>
            <w:fldChar w:fldCharType="separate"/>
          </w:r>
          <w:r>
            <w:rPr>
              <w:noProof/>
              <w:color w:val="222222"/>
              <w:shd w:val="clear" w:color="auto" w:fill="FFFFFF"/>
            </w:rPr>
            <w:t>(J. Melhuish, D. Ribbink, J. Haywood-Farmer, 2010)</w:t>
          </w:r>
          <w:r>
            <w:rPr>
              <w:color w:val="222222"/>
              <w:shd w:val="clear" w:color="auto" w:fill="FFFFFF"/>
            </w:rPr>
            <w:fldChar w:fldCharType="end"/>
          </w:r>
        </w:sdtContent>
      </w:sdt>
      <w:r>
        <w:rPr>
          <w:color w:val="222222"/>
          <w:shd w:val="clear" w:color="auto" w:fill="FFFFFF"/>
        </w:rPr>
        <w:t xml:space="preserve">. </w:t>
      </w:r>
    </w:p>
    <w:p w:rsidR="00AC3801" w:rsidRDefault="00AC3801" w:rsidP="00AC3801">
      <w:pPr>
        <w:pStyle w:val="NormalWeb"/>
        <w:spacing w:before="0" w:beforeAutospacing="0" w:after="0" w:afterAutospacing="0" w:line="480" w:lineRule="auto"/>
        <w:ind w:firstLine="720"/>
      </w:pPr>
      <w:r>
        <w:rPr>
          <w:color w:val="222222"/>
          <w:shd w:val="clear" w:color="auto" w:fill="FFFFFF"/>
        </w:rPr>
        <w:t xml:space="preserve">The throughput time for servicing is one hour thirty-six minutes per table. The longer path time comes from the kitchen service preparing the drinks and food at 33.3%, then followed by the waiting time which is 20.8%. (Appendix 2) These two activities are what comes to the forefront as an issue spotlighting that the focus should be put on those activities to improve the </w:t>
      </w:r>
      <w:r>
        <w:rPr>
          <w:color w:val="222222"/>
          <w:shd w:val="clear" w:color="auto" w:fill="FFFFFF"/>
        </w:rPr>
        <w:lastRenderedPageBreak/>
        <w:t>process. Other problems are brought to light in this case as well and are addressed in our recommendations.</w:t>
      </w:r>
    </w:p>
    <w:p w:rsidR="00AC3801" w:rsidRDefault="00AC3801" w:rsidP="00AC3801">
      <w:pPr>
        <w:pStyle w:val="NormalWeb"/>
        <w:spacing w:before="0" w:beforeAutospacing="0" w:after="0" w:afterAutospacing="0" w:line="480" w:lineRule="auto"/>
        <w:ind w:firstLine="720"/>
      </w:pPr>
      <w:r>
        <w:t> </w:t>
      </w:r>
    </w:p>
    <w:p w:rsidR="00AC3801" w:rsidRDefault="00AC3801" w:rsidP="00AC3801">
      <w:pPr>
        <w:pStyle w:val="NormalWeb"/>
        <w:spacing w:before="0" w:beforeAutospacing="0" w:after="0" w:afterAutospacing="0" w:line="480" w:lineRule="auto"/>
        <w:ind w:firstLine="720"/>
      </w:pPr>
      <w:r>
        <w:t> </w:t>
      </w:r>
    </w:p>
    <w:p w:rsidR="00AC3801" w:rsidRDefault="00AC3801" w:rsidP="00AC3801">
      <w:pPr>
        <w:pStyle w:val="NormalWeb"/>
        <w:spacing w:before="0" w:beforeAutospacing="0" w:after="0" w:afterAutospacing="0" w:line="480" w:lineRule="auto"/>
      </w:pPr>
      <w:r>
        <w:rPr>
          <w:b/>
          <w:bCs/>
          <w:i/>
          <w:iCs/>
          <w:color w:val="000000"/>
        </w:rPr>
        <w:t>What changes, if any, could Melhuish implement to reduce queues?</w:t>
      </w:r>
      <w:r>
        <w:rPr>
          <w:color w:val="000000"/>
        </w:rPr>
        <w:t xml:space="preserve"> </w:t>
      </w:r>
    </w:p>
    <w:p w:rsidR="00AC3801" w:rsidRDefault="00AC3801" w:rsidP="00AC3801">
      <w:pPr>
        <w:pStyle w:val="NormalWeb"/>
        <w:spacing w:before="0" w:beforeAutospacing="0" w:after="0" w:afterAutospacing="0" w:line="480" w:lineRule="auto"/>
        <w:jc w:val="both"/>
        <w:rPr>
          <w:color w:val="000000"/>
        </w:rPr>
      </w:pPr>
      <w:r>
        <w:rPr>
          <w:color w:val="000000"/>
        </w:rPr>
        <w:t>The best suggested approaches to improve the queues times and potentially get the business operations to a full potential will be as follows:</w:t>
      </w:r>
    </w:p>
    <w:p w:rsidR="00AC3801" w:rsidRDefault="00AC3801" w:rsidP="00AC3801">
      <w:pPr>
        <w:pStyle w:val="NormalWeb"/>
        <w:spacing w:before="0" w:beforeAutospacing="0" w:after="0" w:afterAutospacing="0" w:line="480" w:lineRule="auto"/>
        <w:jc w:val="both"/>
      </w:pPr>
    </w:p>
    <w:p w:rsidR="00AC3801" w:rsidRDefault="00AC3801" w:rsidP="00AC3801">
      <w:pPr>
        <w:pStyle w:val="NormalWeb"/>
        <w:spacing w:before="0" w:beforeAutospacing="0" w:after="0" w:afterAutospacing="0" w:line="480" w:lineRule="auto"/>
        <w:jc w:val="both"/>
      </w:pPr>
      <w:r>
        <w:rPr>
          <w:b/>
          <w:bCs/>
          <w:color w:val="000000"/>
        </w:rPr>
        <w:t>Runners:</w:t>
      </w:r>
      <w:r>
        <w:rPr>
          <w:color w:val="000000"/>
        </w:rPr>
        <w:t xml:space="preserve"> Weekends seems to be the busiest times at the restaurant, in this case as stated that the finished plates are standing for over five minutes. It is after that time when the servers pick up the plates from the tables. The best approach to solve this waiting time will be to hire runners, most restaurants offer this job to high school students that are willing to work some hours during the weekends.  Runners can be scheduled to work on peak times. A capacity analysis should be done to get a clear picture on resources needs.</w:t>
      </w:r>
    </w:p>
    <w:p w:rsidR="00AC3801" w:rsidRDefault="00AC3801" w:rsidP="00AC3801">
      <w:pPr>
        <w:pStyle w:val="NormalWeb"/>
        <w:spacing w:before="0" w:beforeAutospacing="0" w:after="0" w:afterAutospacing="0" w:line="480" w:lineRule="auto"/>
        <w:jc w:val="both"/>
      </w:pPr>
      <w:r>
        <w:t> </w:t>
      </w:r>
    </w:p>
    <w:p w:rsidR="00AC3801" w:rsidRDefault="00AC3801" w:rsidP="00AC3801">
      <w:pPr>
        <w:pStyle w:val="NormalWeb"/>
        <w:spacing w:before="0" w:beforeAutospacing="0" w:after="0" w:afterAutospacing="0" w:line="480" w:lineRule="auto"/>
        <w:jc w:val="both"/>
      </w:pPr>
      <w:r>
        <w:rPr>
          <w:b/>
          <w:bCs/>
          <w:color w:val="000000"/>
        </w:rPr>
        <w:t>Menu boards</w:t>
      </w:r>
      <w:r>
        <w:rPr>
          <w:color w:val="000000"/>
        </w:rPr>
        <w:t xml:space="preserve">: Some restaurants have menu boards at the entrance of the restaurant, the idea is for the customers to be able to read and perhaps make a decision on what they want to eat while they are waiting in line. This approach does not guarantee that the customer is ready to order right when they sit; but, can potentially be a way to improve the wait time. It can be measure and can be a possible solution. </w:t>
      </w:r>
    </w:p>
    <w:p w:rsidR="00AC3801" w:rsidRDefault="00AC3801" w:rsidP="00AC3801">
      <w:pPr>
        <w:pStyle w:val="NormalWeb"/>
        <w:spacing w:before="0" w:beforeAutospacing="0" w:after="0" w:afterAutospacing="0" w:line="480" w:lineRule="auto"/>
        <w:jc w:val="both"/>
      </w:pPr>
      <w:r>
        <w:rPr>
          <w:color w:val="000000"/>
        </w:rPr>
        <w:t>       </w:t>
      </w:r>
      <w:r>
        <w:rPr>
          <w:color w:val="000000"/>
        </w:rPr>
        <w:br/>
      </w:r>
      <w:r>
        <w:rPr>
          <w:b/>
          <w:bCs/>
          <w:color w:val="000000"/>
        </w:rPr>
        <w:t>Substitution:</w:t>
      </w:r>
      <w:r>
        <w:rPr>
          <w:color w:val="000000"/>
        </w:rPr>
        <w:t xml:space="preserve"> Few complaints have been received in reference to substituting an item. However, the policy can be review and Melhuish changing this can definitively bring more client satisfaction </w:t>
      </w:r>
      <w:r>
        <w:rPr>
          <w:color w:val="000000"/>
        </w:rPr>
        <w:lastRenderedPageBreak/>
        <w:t>and potentially more clients will be coming from word of mouth recommendations from satisfied customers. This suggestion may definitively help with the waiting time contrary and will only increase queue time by one minute. But, it is considered to still be a good approach to customer satisfaction.</w:t>
      </w:r>
    </w:p>
    <w:p w:rsidR="00AC3801" w:rsidRDefault="00AC3801" w:rsidP="00AC3801">
      <w:pPr>
        <w:pStyle w:val="NormalWeb"/>
        <w:spacing w:before="0" w:beforeAutospacing="0" w:after="0" w:afterAutospacing="0" w:line="480" w:lineRule="auto"/>
        <w:jc w:val="both"/>
        <w:rPr>
          <w:b/>
          <w:bCs/>
          <w:color w:val="000000"/>
        </w:rPr>
      </w:pPr>
    </w:p>
    <w:p w:rsidR="00AC3801" w:rsidRDefault="00AC3801" w:rsidP="00AC3801">
      <w:pPr>
        <w:pStyle w:val="NormalWeb"/>
        <w:spacing w:before="0" w:beforeAutospacing="0" w:after="0" w:afterAutospacing="0" w:line="480" w:lineRule="auto"/>
        <w:jc w:val="both"/>
      </w:pPr>
      <w:r>
        <w:rPr>
          <w:b/>
          <w:bCs/>
          <w:color w:val="000000"/>
        </w:rPr>
        <w:t xml:space="preserve">Waiting space: </w:t>
      </w:r>
      <w:r>
        <w:rPr>
          <w:color w:val="000000"/>
        </w:rPr>
        <w:t>When the restaurant was set up, accommodations for waiting area was not planned well. Therefore, Sunset Grill at Blue does not have a place where customers can comfortably sit and wait. This suggestion will not improve the queue time. Moreover, it will provide a more comfortable setting and better customer service while they wait. No client wants to wait for long periods of time in an uncomfortable place.</w:t>
      </w:r>
    </w:p>
    <w:p w:rsidR="00AC3801" w:rsidRDefault="00AC3801" w:rsidP="00AC3801">
      <w:pPr>
        <w:pStyle w:val="NormalWeb"/>
        <w:spacing w:before="0" w:beforeAutospacing="0" w:after="0" w:afterAutospacing="0" w:line="480" w:lineRule="auto"/>
        <w:jc w:val="both"/>
        <w:rPr>
          <w:b/>
          <w:bCs/>
          <w:color w:val="000000"/>
        </w:rPr>
      </w:pPr>
    </w:p>
    <w:p w:rsidR="00AC3801" w:rsidRDefault="00AC3801" w:rsidP="00AC3801">
      <w:pPr>
        <w:pStyle w:val="NormalWeb"/>
        <w:spacing w:before="0" w:beforeAutospacing="0" w:after="0" w:afterAutospacing="0" w:line="480" w:lineRule="auto"/>
        <w:jc w:val="both"/>
      </w:pPr>
      <w:r>
        <w:rPr>
          <w:b/>
          <w:bCs/>
          <w:color w:val="000000"/>
        </w:rPr>
        <w:t xml:space="preserve">Winter capacity: </w:t>
      </w:r>
      <w:r>
        <w:rPr>
          <w:color w:val="000000"/>
        </w:rPr>
        <w:t>Melhuish was considering options to increase the capacity during the winter season. His plan is to convert 16 seats across 4 tables, adding 25 customers, representing an increase of nine customers in capacity. Another option is to use the patio area as an addition in the winter as in the summer. But, an investment will need to be made in order to buy outdoor heaters. Both solutions will increase capacity. However, it is a long-term solution that will provide more sitting in the restaurant and less wait to get seated.</w:t>
      </w:r>
    </w:p>
    <w:p w:rsidR="00AC3801" w:rsidRDefault="00AC3801" w:rsidP="00AC3801">
      <w:pPr>
        <w:pStyle w:val="NormalWeb"/>
        <w:spacing w:before="0" w:beforeAutospacing="0" w:after="0" w:afterAutospacing="0" w:line="480" w:lineRule="auto"/>
        <w:jc w:val="both"/>
      </w:pPr>
      <w:r>
        <w:t> </w:t>
      </w:r>
    </w:p>
    <w:p w:rsidR="00AC3801" w:rsidRDefault="00AC3801" w:rsidP="00AC3801">
      <w:pPr>
        <w:pStyle w:val="NormalWeb"/>
        <w:spacing w:before="0" w:beforeAutospacing="0" w:after="0" w:afterAutospacing="0" w:line="480" w:lineRule="auto"/>
        <w:jc w:val="both"/>
      </w:pPr>
      <w:r>
        <w:rPr>
          <w:b/>
          <w:bCs/>
          <w:color w:val="000000"/>
        </w:rPr>
        <w:t>Reduce menu items:</w:t>
      </w:r>
      <w:r>
        <w:rPr>
          <w:color w:val="000000"/>
        </w:rPr>
        <w:t xml:space="preserve"> The idea is to remove Sunset Burgers and salads from the menu as this option is select, and only represents 15 % of the sales. This margin is lower than the margin that generates from other items in the menu. Also by removing this item it will reduce the backup in the kitchen by three minutes.</w:t>
      </w:r>
    </w:p>
    <w:p w:rsidR="00AC3801" w:rsidRDefault="00AC3801" w:rsidP="00AC3801">
      <w:pPr>
        <w:pStyle w:val="NormalWeb"/>
        <w:spacing w:before="0" w:beforeAutospacing="0" w:after="0" w:afterAutospacing="0" w:line="480" w:lineRule="auto"/>
        <w:jc w:val="both"/>
      </w:pPr>
      <w:r>
        <w:rPr>
          <w:color w:val="000000"/>
        </w:rPr>
        <w:lastRenderedPageBreak/>
        <w:t>       </w:t>
      </w:r>
      <w:r>
        <w:rPr>
          <w:color w:val="000000"/>
        </w:rPr>
        <w:br/>
      </w:r>
      <w:r>
        <w:rPr>
          <w:b/>
          <w:bCs/>
          <w:color w:val="000000"/>
        </w:rPr>
        <w:t xml:space="preserve">Hire additional cooks:  </w:t>
      </w:r>
      <w:r>
        <w:rPr>
          <w:color w:val="000000"/>
        </w:rPr>
        <w:t>Since the most time is spent in the prep activities; a direct labor utilization analysis should be done to determine the need for more resources. By implementing all the changes proposed and increasing capacity, definitively more cooks and servers are needed.</w:t>
      </w:r>
      <w:r>
        <w:t xml:space="preserve"> </w:t>
      </w:r>
      <w:r>
        <w:rPr>
          <w:color w:val="000000"/>
        </w:rPr>
        <w:t xml:space="preserve">At the end of day, Melhuish needs to “concentrate on clients’ needs and continuous improvement to stay ahead of the competition” (page 229) </w:t>
      </w:r>
      <w:sdt>
        <w:sdtPr>
          <w:rPr>
            <w:color w:val="000000"/>
          </w:rPr>
          <w:id w:val="1402250640"/>
          <w:citation/>
        </w:sdtPr>
        <w:sdtContent>
          <w:r>
            <w:rPr>
              <w:color w:val="000000"/>
            </w:rPr>
            <w:fldChar w:fldCharType="begin"/>
          </w:r>
          <w:r>
            <w:rPr>
              <w:color w:val="000000"/>
            </w:rPr>
            <w:instrText xml:space="preserve"> CITATION JFi14 \l 1033 </w:instrText>
          </w:r>
          <w:r>
            <w:rPr>
              <w:color w:val="000000"/>
            </w:rPr>
            <w:fldChar w:fldCharType="separate"/>
          </w:r>
          <w:r>
            <w:rPr>
              <w:noProof/>
              <w:color w:val="000000"/>
            </w:rPr>
            <w:t>(J. Fitzsimmons, M. Fitzsimmons, S. Bordoloi, 2014)</w:t>
          </w:r>
          <w:r>
            <w:rPr>
              <w:color w:val="000000"/>
            </w:rPr>
            <w:fldChar w:fldCharType="end"/>
          </w:r>
        </w:sdtContent>
      </w:sdt>
    </w:p>
    <w:p w:rsidR="00AC3801" w:rsidRDefault="00AC3801" w:rsidP="00AC3801">
      <w:pPr>
        <w:pStyle w:val="NormalWeb"/>
        <w:spacing w:before="0" w:beforeAutospacing="0" w:after="0" w:afterAutospacing="0" w:line="480" w:lineRule="auto"/>
      </w:pPr>
      <w:r>
        <w:t> </w:t>
      </w:r>
    </w:p>
    <w:p w:rsidR="00AC3801" w:rsidRDefault="00AC3801" w:rsidP="00AC3801">
      <w:pPr>
        <w:pStyle w:val="NormalWeb"/>
        <w:spacing w:before="0" w:beforeAutospacing="0" w:after="0" w:afterAutospacing="0" w:line="480" w:lineRule="auto"/>
        <w:jc w:val="center"/>
      </w:pPr>
      <w:r>
        <w:t> </w:t>
      </w:r>
    </w:p>
    <w:p w:rsidR="00AC3801" w:rsidRDefault="00AC3801" w:rsidP="00AC3801">
      <w:pPr>
        <w:pStyle w:val="NormalWeb"/>
        <w:spacing w:before="0" w:beforeAutospacing="0" w:after="0" w:afterAutospacing="0" w:line="480" w:lineRule="auto"/>
        <w:jc w:val="center"/>
        <w:rPr>
          <w:color w:val="000000"/>
        </w:rPr>
      </w:pPr>
      <w:r>
        <w:rPr>
          <w:b/>
          <w:bCs/>
          <w:i/>
          <w:iCs/>
          <w:color w:val="000000"/>
        </w:rPr>
        <w:t xml:space="preserve">Recommendations and Conclusions </w:t>
      </w:r>
      <w:r>
        <w:rPr>
          <w:color w:val="000000"/>
        </w:rPr>
        <w:t> </w:t>
      </w:r>
    </w:p>
    <w:p w:rsidR="00AC3801" w:rsidRDefault="00AC3801" w:rsidP="00AC3801">
      <w:pPr>
        <w:pStyle w:val="NormalWeb"/>
        <w:spacing w:before="0" w:beforeAutospacing="0" w:after="0" w:afterAutospacing="0" w:line="480" w:lineRule="auto"/>
        <w:jc w:val="center"/>
      </w:pPr>
    </w:p>
    <w:p w:rsidR="00AC3801" w:rsidRDefault="00AC3801" w:rsidP="00AC3801">
      <w:pPr>
        <w:pStyle w:val="NormalWeb"/>
        <w:spacing w:before="0" w:beforeAutospacing="0" w:after="0" w:afterAutospacing="0" w:line="480" w:lineRule="auto"/>
        <w:ind w:firstLine="720"/>
      </w:pPr>
      <w:r>
        <w:rPr>
          <w:color w:val="000000"/>
        </w:rPr>
        <w:t>There are several recommendations to we can make to help Sunset Grill at Blue achieve maximum profitability. We believe that in order to achieve the new meal capacities, Sunset Grill at Blue should expand the seating both inside and outside.  The $7000 investment (five benches at $1400 each) would add an additional nine indoor seats. Purchasing outdoor heaters will allow the establishment to have outdoor seating all year round. Currently, there are 40 seats not in use nine months a year.  Investing $2800 ($700 per heater) and $4,320 ($40 per refill three per month)    </w:t>
      </w:r>
    </w:p>
    <w:p w:rsidR="00AC3801" w:rsidRDefault="00AC3801" w:rsidP="00AC3801">
      <w:pPr>
        <w:pStyle w:val="NormalWeb"/>
        <w:spacing w:before="0" w:beforeAutospacing="0" w:after="0" w:afterAutospacing="0" w:line="480" w:lineRule="auto"/>
        <w:ind w:firstLine="720"/>
      </w:pPr>
      <w:r>
        <w:rPr>
          <w:color w:val="000000"/>
        </w:rPr>
        <w:t>Presently there are two cooks, two servers, one busser and one dishwasher on the weekdays. On the weekend, the staff doubles with the addition of a host and cashier.  Since in this current state the bottleneck is in the prep time, we recommend Mr. Melhuish hire an addition cook to help alleviate the time it takes to prep the meals.  With the additional capacity, we also recommend an additional busser. By adding a busser, it will decrease the delivery wait time.         </w:t>
      </w:r>
    </w:p>
    <w:p w:rsidR="00AC3801" w:rsidRDefault="00AC3801" w:rsidP="00AC3801">
      <w:pPr>
        <w:pStyle w:val="NormalWeb"/>
        <w:spacing w:before="0" w:beforeAutospacing="0" w:after="0" w:afterAutospacing="0" w:line="480" w:lineRule="auto"/>
        <w:ind w:firstLine="720"/>
      </w:pPr>
      <w:r>
        <w:rPr>
          <w:color w:val="000000"/>
        </w:rPr>
        <w:lastRenderedPageBreak/>
        <w:t>We believe there should not be any change to the menu.  Sunset Grill is known for its fresh meals. We recommend no changes to the no substitution policy, this allows to chit to flow through the kitchen faster.   The menu board is an investment we would not recommend.  The expense is based on a 3-year agreement at $180 per month. We do not see where this investment would be beneficial.  </w:t>
      </w:r>
    </w:p>
    <w:p w:rsidR="00AC3801" w:rsidRDefault="00AC3801" w:rsidP="00AC3801">
      <w:pPr>
        <w:pStyle w:val="NormalWeb"/>
        <w:spacing w:before="0" w:beforeAutospacing="0" w:after="0" w:afterAutospacing="0" w:line="480" w:lineRule="auto"/>
      </w:pPr>
      <w:r>
        <w:rPr>
          <w:color w:val="000000"/>
        </w:rPr>
        <w:t>   </w:t>
      </w:r>
      <w:r>
        <w:rPr>
          <w:color w:val="000000"/>
        </w:rPr>
        <w:tab/>
        <w:t xml:space="preserve"> There is plenty of potential for Sunset Grill at Blue to be successful.  Mr. Melhuish should take advantage of our recommendations to maximize the capacity and to decrease the time involved in the dining process.  These recommendations will produce better table turnaround and increase sales, which in turn produces happier customers.  </w:t>
      </w:r>
    </w:p>
    <w:p w:rsidR="00AC3801" w:rsidRDefault="00AC3801" w:rsidP="00AC3801">
      <w:pPr>
        <w:pStyle w:val="NormalWeb"/>
        <w:spacing w:before="0" w:beforeAutospacing="0" w:after="0" w:afterAutospacing="0" w:line="480" w:lineRule="auto"/>
        <w:rPr>
          <w:rFonts w:ascii="Arial" w:hAnsi="Arial" w:cs="Arial"/>
          <w:b/>
          <w:bCs/>
          <w:i/>
          <w:iCs/>
          <w:color w:val="000000"/>
        </w:rPr>
      </w:pPr>
    </w:p>
    <w:p w:rsidR="00AC3801" w:rsidRDefault="00AC3801" w:rsidP="00AC3801">
      <w:pPr>
        <w:pStyle w:val="NormalWeb"/>
        <w:spacing w:before="0" w:beforeAutospacing="0" w:after="0" w:afterAutospacing="0" w:line="480" w:lineRule="auto"/>
        <w:rPr>
          <w:rFonts w:ascii="Arial" w:hAnsi="Arial" w:cs="Arial"/>
          <w:b/>
          <w:bCs/>
          <w:i/>
          <w:iCs/>
          <w:color w:val="000000"/>
        </w:rPr>
      </w:pPr>
    </w:p>
    <w:p w:rsidR="00AC3801" w:rsidRDefault="00AC3801" w:rsidP="00AC3801">
      <w:pPr>
        <w:pStyle w:val="NormalWeb"/>
        <w:spacing w:before="0" w:beforeAutospacing="0" w:after="0" w:afterAutospacing="0" w:line="480" w:lineRule="auto"/>
        <w:rPr>
          <w:rFonts w:ascii="Arial" w:hAnsi="Arial" w:cs="Arial"/>
          <w:b/>
          <w:bCs/>
          <w:i/>
          <w:iCs/>
          <w:color w:val="000000"/>
        </w:rPr>
      </w:pPr>
    </w:p>
    <w:p w:rsidR="00AC3801" w:rsidRDefault="00AC3801" w:rsidP="00AC3801">
      <w:pPr>
        <w:pStyle w:val="NormalWeb"/>
        <w:spacing w:before="0" w:beforeAutospacing="0" w:after="0" w:afterAutospacing="0" w:line="480" w:lineRule="auto"/>
        <w:rPr>
          <w:rFonts w:ascii="Arial" w:hAnsi="Arial" w:cs="Arial"/>
          <w:b/>
          <w:bCs/>
          <w:i/>
          <w:iCs/>
          <w:color w:val="000000"/>
        </w:rPr>
      </w:pPr>
    </w:p>
    <w:p w:rsidR="00AC3801" w:rsidRDefault="00AC3801" w:rsidP="00AC3801">
      <w:pPr>
        <w:pStyle w:val="NormalWeb"/>
        <w:spacing w:before="0" w:beforeAutospacing="0" w:after="0" w:afterAutospacing="0" w:line="480" w:lineRule="auto"/>
        <w:rPr>
          <w:rFonts w:ascii="Arial" w:hAnsi="Arial" w:cs="Arial"/>
          <w:b/>
          <w:bCs/>
          <w:i/>
          <w:iCs/>
          <w:color w:val="000000"/>
        </w:rPr>
      </w:pPr>
    </w:p>
    <w:p w:rsidR="00AC3801" w:rsidRDefault="00AC3801" w:rsidP="00AC3801">
      <w:pPr>
        <w:pStyle w:val="NormalWeb"/>
        <w:spacing w:before="0" w:beforeAutospacing="0" w:after="0" w:afterAutospacing="0" w:line="480" w:lineRule="auto"/>
        <w:rPr>
          <w:rFonts w:ascii="Arial" w:hAnsi="Arial" w:cs="Arial"/>
          <w:b/>
          <w:bCs/>
          <w:i/>
          <w:iCs/>
          <w:color w:val="000000"/>
        </w:rPr>
      </w:pPr>
    </w:p>
    <w:p w:rsidR="00BC07A6" w:rsidRDefault="00BC07A6">
      <w:bookmarkStart w:id="0" w:name="_GoBack"/>
      <w:bookmarkEnd w:id="0"/>
    </w:p>
    <w:sectPr w:rsidR="00BC07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801"/>
    <w:rsid w:val="004E3647"/>
    <w:rsid w:val="00AC3801"/>
    <w:rsid w:val="00BC0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EBBAC9-3D62-4DF3-98E0-71BF1F220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38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5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Audra Pinero</dc:creator>
  <cp:keywords/>
  <dc:description/>
  <cp:lastModifiedBy>Audra Pinero</cp:lastModifiedBy>
  <cp:revision>1</cp:revision>
  <dcterms:created xsi:type="dcterms:W3CDTF">2017-06-18T03:27:00Z</dcterms:created>
  <dcterms:modified xsi:type="dcterms:W3CDTF">2017-06-18T03:28:00Z</dcterms:modified>
</cp:coreProperties>
</file>